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F17698">
        <w:rPr>
          <w:rFonts w:ascii="Times New Roman" w:hAnsi="Times New Roman" w:cs="Times New Roman"/>
          <w:b/>
          <w:sz w:val="22"/>
          <w:szCs w:val="22"/>
        </w:rPr>
        <w:t xml:space="preserve"> 840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3B4F87" w:rsidRDefault="00A07D80" w:rsidP="0048484C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>В соответствии</w:t>
            </w:r>
            <w:r w:rsidR="00EC4219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>в электронной форме</w:t>
            </w:r>
            <w:r w:rsidR="00C53727">
              <w:rPr>
                <w:bCs/>
                <w:sz w:val="22"/>
                <w:szCs w:val="22"/>
              </w:rPr>
              <w:t xml:space="preserve"> </w:t>
            </w:r>
            <w:r w:rsidR="00A75008">
              <w:rPr>
                <w:bCs/>
                <w:sz w:val="22"/>
                <w:szCs w:val="22"/>
              </w:rPr>
              <w:t xml:space="preserve">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EC6E12">
              <w:rPr>
                <w:bCs/>
                <w:sz w:val="22"/>
                <w:szCs w:val="22"/>
              </w:rPr>
              <w:t>на поставку</w:t>
            </w:r>
            <w:r w:rsidR="002966C5">
              <w:rPr>
                <w:bCs/>
                <w:sz w:val="22"/>
                <w:szCs w:val="22"/>
              </w:rPr>
              <w:t xml:space="preserve"> </w:t>
            </w:r>
            <w:r w:rsidR="0048484C">
              <w:rPr>
                <w:bCs/>
                <w:sz w:val="22"/>
                <w:szCs w:val="22"/>
              </w:rPr>
              <w:t xml:space="preserve">комплектующих, оборудования для работы ИТ. 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D5177A" w:rsidRDefault="00EC6E12" w:rsidP="0048484C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Право заключения договора на поставку</w:t>
            </w:r>
            <w:r w:rsidR="00AB38CA">
              <w:rPr>
                <w:sz w:val="22"/>
                <w:szCs w:val="22"/>
              </w:rPr>
              <w:t xml:space="preserve"> картриджей, мониторов,</w:t>
            </w:r>
            <w:r w:rsidR="0048484C">
              <w:rPr>
                <w:sz w:val="22"/>
                <w:szCs w:val="22"/>
              </w:rPr>
              <w:t xml:space="preserve"> комплектующих, оборудования для работы ИТ. </w:t>
            </w:r>
          </w:p>
        </w:tc>
      </w:tr>
      <w:tr w:rsidR="00D51B7D" w:rsidRPr="00E83A35" w:rsidTr="00C92578">
        <w:tc>
          <w:tcPr>
            <w:tcW w:w="3120" w:type="dxa"/>
          </w:tcPr>
          <w:p w:rsidR="00D51B7D" w:rsidRPr="00E83A35" w:rsidRDefault="00AB1DD0" w:rsidP="00985B6B">
            <w:pPr>
              <w:spacing w:before="20" w:after="20"/>
              <w:rPr>
                <w:sz w:val="22"/>
                <w:szCs w:val="22"/>
              </w:rPr>
            </w:pPr>
            <w:r w:rsidRPr="00AB1DD0">
              <w:rPr>
                <w:sz w:val="22"/>
                <w:szCs w:val="22"/>
              </w:rPr>
              <w:t>Информация о проведении закупки у субъектов малого и среднего предпринимательства</w:t>
            </w:r>
            <w:r w:rsidRPr="00AB1DD0">
              <w:rPr>
                <w:sz w:val="22"/>
                <w:szCs w:val="22"/>
              </w:rPr>
              <w:tab/>
            </w:r>
          </w:p>
        </w:tc>
        <w:tc>
          <w:tcPr>
            <w:tcW w:w="7051" w:type="dxa"/>
          </w:tcPr>
          <w:p w:rsidR="00D51B7D" w:rsidRPr="00D5177A" w:rsidRDefault="00D51B7D" w:rsidP="00EC6E12">
            <w:pPr>
              <w:spacing w:before="20" w:after="20"/>
              <w:jc w:val="both"/>
              <w:rPr>
                <w:sz w:val="22"/>
                <w:szCs w:val="22"/>
                <w:highlight w:val="yellow"/>
              </w:rPr>
            </w:pPr>
            <w:r w:rsidRPr="007E5A2B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EC6E12" w:rsidP="00622E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3B4F87" w:rsidP="00EC6E12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</w:t>
            </w:r>
            <w:r w:rsidR="00EC6E12">
              <w:rPr>
                <w:sz w:val="22"/>
                <w:szCs w:val="22"/>
              </w:rPr>
              <w:t>г. Якутск, Маганский тракт, 2 км. Склад ОАО «ЯТЭК»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097000" w:rsidP="0048484C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1 897 386,83,</w:t>
            </w:r>
            <w:r w:rsidR="0048484C">
              <w:rPr>
                <w:sz w:val="22"/>
                <w:szCs w:val="22"/>
              </w:rPr>
              <w:t xml:space="preserve"> </w:t>
            </w:r>
            <w:r w:rsidR="007E5A2B" w:rsidRPr="007E5A2B">
              <w:rPr>
                <w:sz w:val="22"/>
                <w:szCs w:val="22"/>
              </w:rPr>
              <w:t xml:space="preserve">рублей  без </w:t>
            </w:r>
            <w:r w:rsidR="007E5A2B">
              <w:rPr>
                <w:sz w:val="22"/>
                <w:szCs w:val="22"/>
              </w:rPr>
              <w:t xml:space="preserve">учета </w:t>
            </w:r>
            <w:r w:rsidR="007E5A2B" w:rsidRPr="007E5A2B">
              <w:rPr>
                <w:sz w:val="22"/>
                <w:szCs w:val="22"/>
              </w:rPr>
              <w:t xml:space="preserve">НДС  </w:t>
            </w:r>
            <w:r>
              <w:rPr>
                <w:sz w:val="22"/>
                <w:szCs w:val="22"/>
              </w:rPr>
              <w:t>с учетом транспортных расходов до места назначения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  <w:r w:rsidR="00EC6E12">
              <w:rPr>
                <w:sz w:val="22"/>
                <w:szCs w:val="22"/>
              </w:rPr>
              <w:t>401-401 доб 1170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D12AC9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EC6E12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Чагдуров Владимир Доржиевич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="00F12D27" w:rsidRPr="00F12D27">
              <w:rPr>
                <w:sz w:val="22"/>
                <w:szCs w:val="22"/>
              </w:rPr>
              <w:t xml:space="preserve">открытого </w:t>
            </w:r>
            <w:r w:rsidR="0017716A">
              <w:rPr>
                <w:sz w:val="22"/>
                <w:szCs w:val="22"/>
              </w:rPr>
              <w:t>запроса предложений</w:t>
            </w:r>
            <w:r w:rsidR="00F12D27">
              <w:rPr>
                <w:sz w:val="22"/>
                <w:szCs w:val="22"/>
              </w:rPr>
              <w:t xml:space="preserve"> </w:t>
            </w:r>
            <w:r w:rsidR="00A25D40">
              <w:rPr>
                <w:bCs w:val="0"/>
                <w:sz w:val="22"/>
                <w:szCs w:val="22"/>
              </w:rPr>
              <w:t>с переторжкой</w:t>
            </w:r>
            <w:r w:rsidR="00A75008">
              <w:rPr>
                <w:bCs w:val="0"/>
                <w:sz w:val="22"/>
                <w:szCs w:val="22"/>
              </w:rPr>
              <w:t xml:space="preserve"> в электронной форме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F53677" w:rsidRPr="00E83A35" w:rsidRDefault="00A75008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D63023"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F1506B" w:rsidRDefault="00EC6E12" w:rsidP="0001692C">
            <w:pPr>
              <w:spacing w:before="20" w:after="20"/>
              <w:rPr>
                <w:sz w:val="22"/>
                <w:szCs w:val="22"/>
              </w:rPr>
            </w:pPr>
            <w:r w:rsidRPr="00EC6E12">
              <w:rPr>
                <w:sz w:val="22"/>
                <w:szCs w:val="22"/>
              </w:rPr>
              <w:t>ООО «РТС-тендер»</w:t>
            </w:r>
          </w:p>
          <w:p w:rsidR="00EC6E12" w:rsidRPr="00090089" w:rsidRDefault="00EC6E12" w:rsidP="0001692C">
            <w:pPr>
              <w:spacing w:before="20" w:after="20"/>
              <w:rPr>
                <w:sz w:val="22"/>
                <w:szCs w:val="22"/>
              </w:rPr>
            </w:pPr>
            <w:r w:rsidRPr="00EC6E12">
              <w:rPr>
                <w:sz w:val="22"/>
                <w:szCs w:val="22"/>
              </w:rPr>
              <w:t>www.rts-tender.ru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F1506B" w:rsidRPr="00BC0FD5" w:rsidRDefault="00F1506B" w:rsidP="0001692C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В электронном виде размещена </w:t>
            </w:r>
            <w:r w:rsidR="00D63023" w:rsidRPr="00A94687">
              <w:rPr>
                <w:sz w:val="22"/>
                <w:szCs w:val="22"/>
              </w:rPr>
              <w:t>на официальном сайте ОАО «ЯТЭК</w:t>
            </w:r>
            <w:r w:rsidR="001543D7">
              <w:rPr>
                <w:sz w:val="22"/>
                <w:szCs w:val="22"/>
              </w:rPr>
              <w:t>»</w:t>
            </w:r>
            <w:r w:rsidR="00EC6E12">
              <w:rPr>
                <w:sz w:val="22"/>
                <w:szCs w:val="22"/>
              </w:rPr>
              <w:t xml:space="preserve"> и на сайте ООО «РТС-тендер», предоставление согласно регламенту электронной площадки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F1506B" w:rsidRPr="00A94687" w:rsidRDefault="00D12AC9" w:rsidP="00D63023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01692C" w:rsidRPr="00DC342C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01692C" w:rsidRPr="00DC342C">
                <w:rPr>
                  <w:rStyle w:val="a3"/>
                  <w:sz w:val="22"/>
                  <w:szCs w:val="22"/>
                </w:rPr>
                <w:t>.</w:t>
              </w:r>
              <w:r w:rsidR="0001692C" w:rsidRPr="00DC342C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01692C" w:rsidRPr="00DC342C">
                <w:rPr>
                  <w:rStyle w:val="a3"/>
                  <w:sz w:val="22"/>
                  <w:szCs w:val="22"/>
                </w:rPr>
                <w:t>.</w:t>
              </w:r>
              <w:r w:rsidR="0001692C" w:rsidRPr="00DC342C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 xml:space="preserve"> 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 w:rsidR="00D63023"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EC6E12" w:rsidRPr="00EC6E12" w:rsidRDefault="00EC6E12" w:rsidP="00EC6E12">
            <w:pPr>
              <w:spacing w:before="20" w:after="20"/>
              <w:rPr>
                <w:sz w:val="22"/>
                <w:szCs w:val="22"/>
              </w:rPr>
            </w:pPr>
            <w:r w:rsidRPr="00EC6E12">
              <w:rPr>
                <w:sz w:val="22"/>
                <w:szCs w:val="22"/>
              </w:rPr>
              <w:t>ООО «РТС-тендер»</w:t>
            </w:r>
          </w:p>
          <w:p w:rsidR="00F1506B" w:rsidRDefault="00EC6E12" w:rsidP="00EC6E12">
            <w:pPr>
              <w:spacing w:before="20" w:after="20"/>
              <w:rPr>
                <w:sz w:val="22"/>
                <w:szCs w:val="22"/>
              </w:rPr>
            </w:pPr>
            <w:r w:rsidRPr="00EC6E12">
              <w:rPr>
                <w:sz w:val="22"/>
                <w:szCs w:val="22"/>
              </w:rPr>
              <w:t>www.rts-tender.ru</w:t>
            </w:r>
          </w:p>
          <w:p w:rsidR="0001692C" w:rsidRDefault="0001692C" w:rsidP="0001692C">
            <w:pPr>
              <w:spacing w:before="20" w:after="20"/>
            </w:pP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 w:rsidR="00BA2125"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="00A3327F" w:rsidRPr="00A3327F">
              <w:rPr>
                <w:b/>
                <w:bCs/>
                <w:sz w:val="22"/>
                <w:szCs w:val="22"/>
              </w:rPr>
              <w:t>открыто</w:t>
            </w:r>
            <w:r w:rsidR="00A3327F">
              <w:rPr>
                <w:b/>
                <w:bCs/>
                <w:sz w:val="22"/>
                <w:szCs w:val="22"/>
              </w:rPr>
              <w:t>м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</w:t>
            </w:r>
            <w:r w:rsidR="0017716A">
              <w:rPr>
                <w:b/>
                <w:bCs/>
                <w:sz w:val="22"/>
                <w:szCs w:val="22"/>
              </w:rPr>
              <w:t>запрос</w:t>
            </w:r>
            <w:r w:rsidR="00A3327F">
              <w:rPr>
                <w:b/>
                <w:bCs/>
                <w:sz w:val="22"/>
                <w:szCs w:val="22"/>
              </w:rPr>
              <w:t>е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 w:rsidR="002F6727">
              <w:rPr>
                <w:bCs/>
                <w:sz w:val="22"/>
                <w:szCs w:val="22"/>
              </w:rPr>
              <w:t xml:space="preserve"> </w:t>
            </w:r>
            <w:r w:rsidR="002F6727"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 w:rsidR="003B4F87"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7051" w:type="dxa"/>
          </w:tcPr>
          <w:p w:rsidR="003B4F87" w:rsidRDefault="003B4F87" w:rsidP="00A86AE5">
            <w:pPr>
              <w:spacing w:before="20" w:after="20"/>
              <w:rPr>
                <w:sz w:val="22"/>
                <w:szCs w:val="22"/>
              </w:rPr>
            </w:pPr>
            <w:r w:rsidRPr="00D546AC">
              <w:rPr>
                <w:sz w:val="22"/>
                <w:szCs w:val="22"/>
              </w:rPr>
              <w:t xml:space="preserve">Заявка на участие в открытом запросе предложений с переторжкой в электронной форме  подается  в форме электронного документа и должна быть подписана в соответствии с нормативными правовыми </w:t>
            </w:r>
            <w:r w:rsidRPr="00D546AC">
              <w:rPr>
                <w:sz w:val="22"/>
                <w:szCs w:val="22"/>
              </w:rPr>
              <w:lastRenderedPageBreak/>
              <w:t>актами Рос</w:t>
            </w:r>
            <w:r>
              <w:rPr>
                <w:sz w:val="22"/>
                <w:szCs w:val="22"/>
              </w:rPr>
              <w:t xml:space="preserve">сийской Федерации, в том числе </w:t>
            </w:r>
            <w:r w:rsidRPr="00D546AC">
              <w:rPr>
                <w:sz w:val="22"/>
                <w:szCs w:val="22"/>
              </w:rPr>
              <w:t>Федеральным законом от 06.04.2011 г. № 63-ФЗ «Об электронной подписи».</w:t>
            </w:r>
            <w:r>
              <w:rPr>
                <w:sz w:val="22"/>
                <w:szCs w:val="22"/>
              </w:rPr>
              <w:t xml:space="preserve"> </w:t>
            </w:r>
          </w:p>
          <w:p w:rsidR="0001692C" w:rsidRPr="0001692C" w:rsidRDefault="003B4F87" w:rsidP="0001692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предоставления заявок:</w:t>
            </w:r>
            <w:r w:rsidR="00D63023">
              <w:rPr>
                <w:sz w:val="22"/>
                <w:szCs w:val="22"/>
              </w:rPr>
              <w:t xml:space="preserve"> </w:t>
            </w:r>
            <w:r w:rsidR="0001692C" w:rsidRPr="0001692C">
              <w:rPr>
                <w:sz w:val="22"/>
                <w:szCs w:val="22"/>
              </w:rPr>
              <w:t>АО «Единая электронная торговая площадка»</w:t>
            </w:r>
          </w:p>
          <w:p w:rsidR="0001692C" w:rsidRDefault="00D12AC9" w:rsidP="0001692C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01692C" w:rsidRPr="00DC342C">
                <w:rPr>
                  <w:rStyle w:val="a3"/>
                  <w:sz w:val="22"/>
                  <w:szCs w:val="22"/>
                </w:rPr>
                <w:t>www.roseltorg.ru</w:t>
              </w:r>
            </w:hyperlink>
            <w:r w:rsidR="0001692C" w:rsidRPr="0001692C">
              <w:rPr>
                <w:sz w:val="22"/>
                <w:szCs w:val="22"/>
              </w:rPr>
              <w:t xml:space="preserve"> </w:t>
            </w:r>
          </w:p>
          <w:p w:rsidR="00A75008" w:rsidRPr="00090089" w:rsidRDefault="00A75008" w:rsidP="00713714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6555C5">
              <w:rPr>
                <w:sz w:val="22"/>
                <w:szCs w:val="22"/>
              </w:rPr>
              <w:t xml:space="preserve"> «</w:t>
            </w:r>
            <w:r w:rsidR="00733032">
              <w:rPr>
                <w:sz w:val="22"/>
                <w:szCs w:val="22"/>
              </w:rPr>
              <w:t>18</w:t>
            </w:r>
            <w:r w:rsidRPr="006555C5">
              <w:rPr>
                <w:sz w:val="22"/>
                <w:szCs w:val="22"/>
              </w:rPr>
              <w:t xml:space="preserve">» </w:t>
            </w:r>
            <w:r w:rsidR="00EC6E12">
              <w:rPr>
                <w:sz w:val="22"/>
                <w:szCs w:val="22"/>
              </w:rPr>
              <w:t xml:space="preserve">декабря </w:t>
            </w:r>
            <w:r w:rsidRPr="006555C5">
              <w:rPr>
                <w:sz w:val="22"/>
                <w:szCs w:val="22"/>
              </w:rPr>
              <w:t>20</w:t>
            </w:r>
            <w:r w:rsidR="00EC6E12">
              <w:rPr>
                <w:sz w:val="22"/>
                <w:szCs w:val="22"/>
              </w:rPr>
              <w:t>17</w:t>
            </w:r>
            <w:r w:rsidRPr="006555C5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  <w:r w:rsidR="003B4F87">
              <w:rPr>
                <w:sz w:val="22"/>
                <w:szCs w:val="22"/>
              </w:rPr>
              <w:t xml:space="preserve"> д</w:t>
            </w:r>
            <w:r w:rsidRPr="006555C5">
              <w:rPr>
                <w:sz w:val="22"/>
                <w:szCs w:val="22"/>
              </w:rPr>
              <w:t xml:space="preserve">о </w:t>
            </w:r>
            <w:r w:rsidR="00EC6E12">
              <w:rPr>
                <w:sz w:val="22"/>
                <w:szCs w:val="22"/>
              </w:rPr>
              <w:t xml:space="preserve">18 </w:t>
            </w:r>
            <w:r w:rsidRPr="006555C5">
              <w:rPr>
                <w:sz w:val="22"/>
                <w:szCs w:val="22"/>
              </w:rPr>
              <w:t>ч.</w:t>
            </w:r>
            <w:r w:rsidR="00EC6E12">
              <w:rPr>
                <w:sz w:val="22"/>
                <w:szCs w:val="22"/>
              </w:rPr>
              <w:t xml:space="preserve">00 </w:t>
            </w:r>
            <w:r w:rsidR="00D6459B">
              <w:rPr>
                <w:sz w:val="22"/>
                <w:szCs w:val="22"/>
              </w:rPr>
              <w:t xml:space="preserve">м. (по </w:t>
            </w:r>
            <w:r w:rsidR="00EC6E12">
              <w:rPr>
                <w:sz w:val="22"/>
                <w:szCs w:val="22"/>
              </w:rPr>
              <w:t xml:space="preserve">местному </w:t>
            </w:r>
            <w:r w:rsidRPr="006555C5">
              <w:rPr>
                <w:sz w:val="22"/>
                <w:szCs w:val="22"/>
              </w:rPr>
              <w:t>времени) «</w:t>
            </w:r>
            <w:r w:rsidR="00713714">
              <w:rPr>
                <w:sz w:val="22"/>
                <w:szCs w:val="22"/>
              </w:rPr>
              <w:t>12</w:t>
            </w:r>
            <w:r w:rsidRPr="006555C5">
              <w:rPr>
                <w:sz w:val="22"/>
                <w:szCs w:val="22"/>
              </w:rPr>
              <w:t xml:space="preserve">» </w:t>
            </w:r>
            <w:r w:rsidR="00713714">
              <w:rPr>
                <w:sz w:val="22"/>
                <w:szCs w:val="22"/>
              </w:rPr>
              <w:t>январ</w:t>
            </w:r>
            <w:r w:rsidR="00EC6E12">
              <w:rPr>
                <w:sz w:val="22"/>
                <w:szCs w:val="22"/>
              </w:rPr>
              <w:t xml:space="preserve">я </w:t>
            </w:r>
            <w:r w:rsidRPr="006555C5">
              <w:rPr>
                <w:sz w:val="22"/>
                <w:szCs w:val="22"/>
              </w:rPr>
              <w:t>20</w:t>
            </w:r>
            <w:r w:rsidR="00713714">
              <w:rPr>
                <w:sz w:val="22"/>
                <w:szCs w:val="22"/>
              </w:rPr>
              <w:t>18</w:t>
            </w:r>
            <w:r w:rsidRPr="006555C5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проведения процедуры вскрытия конвертов с Заявками:</w:t>
            </w:r>
          </w:p>
        </w:tc>
        <w:tc>
          <w:tcPr>
            <w:tcW w:w="7051" w:type="dxa"/>
          </w:tcPr>
          <w:p w:rsidR="00A75008" w:rsidRDefault="003B4F87" w:rsidP="00EC6E12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Вскрытие конвертов происходит в день о</w:t>
            </w:r>
            <w:r w:rsidR="00EC6E12">
              <w:rPr>
                <w:sz w:val="22"/>
                <w:szCs w:val="22"/>
              </w:rPr>
              <w:t xml:space="preserve">кончания приема заявок на сайте </w:t>
            </w:r>
            <w:r w:rsidR="00EC6E12" w:rsidRPr="00EC6E12">
              <w:rPr>
                <w:sz w:val="22"/>
                <w:szCs w:val="22"/>
              </w:rPr>
              <w:t>ООО «РТС-тендер»</w:t>
            </w:r>
            <w:r w:rsidR="00EC6E12">
              <w:rPr>
                <w:sz w:val="22"/>
                <w:szCs w:val="22"/>
              </w:rPr>
              <w:t xml:space="preserve"> </w:t>
            </w:r>
            <w:hyperlink r:id="rId11" w:history="1">
              <w:r w:rsidR="00EC6E12" w:rsidRPr="00953D86">
                <w:rPr>
                  <w:rStyle w:val="a3"/>
                  <w:sz w:val="22"/>
                  <w:szCs w:val="22"/>
                </w:rPr>
                <w:t>www.rts-tender.ru</w:t>
              </w:r>
            </w:hyperlink>
            <w:r w:rsidR="00EC6E12">
              <w:rPr>
                <w:sz w:val="22"/>
                <w:szCs w:val="22"/>
              </w:rPr>
              <w:t xml:space="preserve"> согласно регламенту электронной площадки</w:t>
            </w:r>
          </w:p>
          <w:p w:rsidR="0001692C" w:rsidRPr="00090089" w:rsidRDefault="0001692C" w:rsidP="0001692C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</w:t>
            </w:r>
            <w:r w:rsidR="00B91ACE">
              <w:rPr>
                <w:sz w:val="22"/>
                <w:szCs w:val="22"/>
              </w:rPr>
              <w:t xml:space="preserve"> и</w:t>
            </w:r>
            <w:r w:rsidR="00B91ACE">
              <w:t xml:space="preserve"> </w:t>
            </w:r>
            <w:r w:rsidR="00B91ACE">
              <w:rPr>
                <w:sz w:val="22"/>
                <w:szCs w:val="22"/>
              </w:rPr>
              <w:t>д</w:t>
            </w:r>
            <w:r w:rsidR="00B91ACE"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A75008" w:rsidRPr="00AB4553" w:rsidRDefault="00A75008" w:rsidP="00A86AE5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«</w:t>
            </w:r>
            <w:r w:rsidR="00D12AC9">
              <w:rPr>
                <w:sz w:val="22"/>
                <w:szCs w:val="22"/>
              </w:rPr>
              <w:t>01</w:t>
            </w:r>
            <w:r w:rsidRPr="00AB4553">
              <w:rPr>
                <w:sz w:val="22"/>
                <w:szCs w:val="22"/>
              </w:rPr>
              <w:t xml:space="preserve">» </w:t>
            </w:r>
            <w:r w:rsidR="00D12AC9">
              <w:rPr>
                <w:sz w:val="22"/>
                <w:szCs w:val="22"/>
              </w:rPr>
              <w:t>феврал</w:t>
            </w:r>
            <w:bookmarkStart w:id="0" w:name="_GoBack"/>
            <w:bookmarkEnd w:id="0"/>
            <w:r w:rsidR="00EC6E12">
              <w:rPr>
                <w:sz w:val="22"/>
                <w:szCs w:val="22"/>
              </w:rPr>
              <w:t xml:space="preserve">я </w:t>
            </w:r>
            <w:r w:rsidRPr="00AB4553">
              <w:rPr>
                <w:sz w:val="22"/>
                <w:szCs w:val="22"/>
              </w:rPr>
              <w:t>20</w:t>
            </w:r>
            <w:r w:rsidR="00733032">
              <w:rPr>
                <w:sz w:val="22"/>
                <w:szCs w:val="22"/>
              </w:rPr>
              <w:t>18</w:t>
            </w:r>
            <w:r w:rsidRPr="00AB4553">
              <w:rPr>
                <w:sz w:val="22"/>
                <w:szCs w:val="22"/>
              </w:rPr>
              <w:t xml:space="preserve"> года., в </w:t>
            </w:r>
            <w:r w:rsidR="00EC6E12">
              <w:rPr>
                <w:sz w:val="22"/>
                <w:szCs w:val="22"/>
              </w:rPr>
              <w:t xml:space="preserve">18 </w:t>
            </w:r>
            <w:r w:rsidRPr="00AB4553">
              <w:rPr>
                <w:sz w:val="22"/>
                <w:szCs w:val="22"/>
              </w:rPr>
              <w:t>ч.</w:t>
            </w:r>
            <w:r w:rsidR="00EC6E12">
              <w:rPr>
                <w:sz w:val="22"/>
                <w:szCs w:val="22"/>
              </w:rPr>
              <w:t xml:space="preserve"> 00 </w:t>
            </w:r>
            <w:r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A75008" w:rsidRPr="00090089" w:rsidRDefault="00A75008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 w:rsidR="003B4F87">
              <w:rPr>
                <w:sz w:val="22"/>
                <w:szCs w:val="22"/>
              </w:rPr>
              <w:t>, ул. Петра Алексеева, 76, каб.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767D29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C92578" w:rsidRPr="00F56BA5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C92578" w:rsidRPr="00E83A35" w:rsidRDefault="00C92578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C92578" w:rsidRPr="00F56BA5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</w:t>
            </w:r>
            <w:r w:rsidR="00EC6E12">
              <w:rPr>
                <w:sz w:val="22"/>
                <w:szCs w:val="22"/>
              </w:rPr>
              <w:t>, подана только одна заявка</w:t>
            </w:r>
            <w:r w:rsidRPr="0025550F">
              <w:rPr>
                <w:sz w:val="22"/>
                <w:szCs w:val="22"/>
              </w:rPr>
              <w:t xml:space="preserve">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</w:t>
            </w:r>
            <w:r w:rsidR="00EC6E12">
              <w:rPr>
                <w:sz w:val="22"/>
                <w:szCs w:val="22"/>
              </w:rPr>
              <w:t>шение об отклонении всех Заявок или допущена только одна заявка.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0B31" w:rsidRDefault="00500B31" w:rsidP="00A07D80">
      <w:r>
        <w:separator/>
      </w:r>
    </w:p>
  </w:endnote>
  <w:endnote w:type="continuationSeparator" w:id="0">
    <w:p w:rsidR="00500B31" w:rsidRDefault="00500B3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0B31" w:rsidRDefault="00500B31" w:rsidP="00A07D80">
      <w:r>
        <w:separator/>
      </w:r>
    </w:p>
  </w:footnote>
  <w:footnote w:type="continuationSeparator" w:id="0">
    <w:p w:rsidR="00500B31" w:rsidRDefault="00500B31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692C"/>
    <w:rsid w:val="0001733F"/>
    <w:rsid w:val="00017C8E"/>
    <w:rsid w:val="00030BFC"/>
    <w:rsid w:val="00097000"/>
    <w:rsid w:val="000B2749"/>
    <w:rsid w:val="000B37C5"/>
    <w:rsid w:val="000D2A42"/>
    <w:rsid w:val="00135F03"/>
    <w:rsid w:val="001374B5"/>
    <w:rsid w:val="0014129C"/>
    <w:rsid w:val="001475B4"/>
    <w:rsid w:val="001543D7"/>
    <w:rsid w:val="00157A0B"/>
    <w:rsid w:val="00165384"/>
    <w:rsid w:val="0016783B"/>
    <w:rsid w:val="001727E7"/>
    <w:rsid w:val="0017716A"/>
    <w:rsid w:val="00194A07"/>
    <w:rsid w:val="001A0316"/>
    <w:rsid w:val="001C6CEB"/>
    <w:rsid w:val="001E4567"/>
    <w:rsid w:val="001F1E0D"/>
    <w:rsid w:val="001F4356"/>
    <w:rsid w:val="00200E79"/>
    <w:rsid w:val="00201D71"/>
    <w:rsid w:val="00202441"/>
    <w:rsid w:val="00220744"/>
    <w:rsid w:val="00240550"/>
    <w:rsid w:val="00241CDB"/>
    <w:rsid w:val="00254C46"/>
    <w:rsid w:val="002575C4"/>
    <w:rsid w:val="002817AC"/>
    <w:rsid w:val="00287025"/>
    <w:rsid w:val="00291C91"/>
    <w:rsid w:val="002966C5"/>
    <w:rsid w:val="002A6182"/>
    <w:rsid w:val="002A6E2A"/>
    <w:rsid w:val="002B46CC"/>
    <w:rsid w:val="002B5491"/>
    <w:rsid w:val="002D090B"/>
    <w:rsid w:val="002D2144"/>
    <w:rsid w:val="002E17B0"/>
    <w:rsid w:val="002F6727"/>
    <w:rsid w:val="003242D3"/>
    <w:rsid w:val="0032648A"/>
    <w:rsid w:val="003524CD"/>
    <w:rsid w:val="0035271F"/>
    <w:rsid w:val="00390744"/>
    <w:rsid w:val="003B4F87"/>
    <w:rsid w:val="003B5AC6"/>
    <w:rsid w:val="003C18A9"/>
    <w:rsid w:val="003C46AC"/>
    <w:rsid w:val="003E3880"/>
    <w:rsid w:val="00411015"/>
    <w:rsid w:val="00422595"/>
    <w:rsid w:val="00427BE0"/>
    <w:rsid w:val="0044678B"/>
    <w:rsid w:val="00454467"/>
    <w:rsid w:val="00461458"/>
    <w:rsid w:val="004652F9"/>
    <w:rsid w:val="0048484C"/>
    <w:rsid w:val="004D4E0D"/>
    <w:rsid w:val="004F0F62"/>
    <w:rsid w:val="004F7DCF"/>
    <w:rsid w:val="00500B31"/>
    <w:rsid w:val="0051144C"/>
    <w:rsid w:val="005118A2"/>
    <w:rsid w:val="00541054"/>
    <w:rsid w:val="00543DAD"/>
    <w:rsid w:val="0056744F"/>
    <w:rsid w:val="00586D21"/>
    <w:rsid w:val="00597F6D"/>
    <w:rsid w:val="005B19AF"/>
    <w:rsid w:val="005F7DAD"/>
    <w:rsid w:val="00610548"/>
    <w:rsid w:val="006163FC"/>
    <w:rsid w:val="00622EC5"/>
    <w:rsid w:val="00637711"/>
    <w:rsid w:val="00657885"/>
    <w:rsid w:val="00662955"/>
    <w:rsid w:val="0067504E"/>
    <w:rsid w:val="006860E0"/>
    <w:rsid w:val="006A5CB0"/>
    <w:rsid w:val="006C4E92"/>
    <w:rsid w:val="006D091B"/>
    <w:rsid w:val="006D5DE3"/>
    <w:rsid w:val="006E5979"/>
    <w:rsid w:val="00702F0C"/>
    <w:rsid w:val="00707987"/>
    <w:rsid w:val="00713714"/>
    <w:rsid w:val="00733032"/>
    <w:rsid w:val="007332C3"/>
    <w:rsid w:val="00733B7B"/>
    <w:rsid w:val="007438D1"/>
    <w:rsid w:val="0075710F"/>
    <w:rsid w:val="00767D29"/>
    <w:rsid w:val="007938B1"/>
    <w:rsid w:val="007A435E"/>
    <w:rsid w:val="007C3CC9"/>
    <w:rsid w:val="007C7B34"/>
    <w:rsid w:val="007E5A2B"/>
    <w:rsid w:val="0080411B"/>
    <w:rsid w:val="00810561"/>
    <w:rsid w:val="00822C93"/>
    <w:rsid w:val="00825F9F"/>
    <w:rsid w:val="00834695"/>
    <w:rsid w:val="0084317E"/>
    <w:rsid w:val="00854218"/>
    <w:rsid w:val="008914A8"/>
    <w:rsid w:val="008A6F87"/>
    <w:rsid w:val="008B42E7"/>
    <w:rsid w:val="008F1190"/>
    <w:rsid w:val="0090008B"/>
    <w:rsid w:val="0092686C"/>
    <w:rsid w:val="00942644"/>
    <w:rsid w:val="00960B2A"/>
    <w:rsid w:val="00977DA0"/>
    <w:rsid w:val="00985B6B"/>
    <w:rsid w:val="00985E98"/>
    <w:rsid w:val="009A4B14"/>
    <w:rsid w:val="009C75DF"/>
    <w:rsid w:val="009F07BF"/>
    <w:rsid w:val="00A00C2A"/>
    <w:rsid w:val="00A07D80"/>
    <w:rsid w:val="00A25D40"/>
    <w:rsid w:val="00A3327F"/>
    <w:rsid w:val="00A37FCE"/>
    <w:rsid w:val="00A45A7E"/>
    <w:rsid w:val="00A6257D"/>
    <w:rsid w:val="00A75008"/>
    <w:rsid w:val="00A77AED"/>
    <w:rsid w:val="00A83CDE"/>
    <w:rsid w:val="00AB1DD0"/>
    <w:rsid w:val="00AB38CA"/>
    <w:rsid w:val="00AC0B0A"/>
    <w:rsid w:val="00AD7316"/>
    <w:rsid w:val="00AE6B2E"/>
    <w:rsid w:val="00B33F4D"/>
    <w:rsid w:val="00B45AB6"/>
    <w:rsid w:val="00B63CB0"/>
    <w:rsid w:val="00B7301A"/>
    <w:rsid w:val="00B77F14"/>
    <w:rsid w:val="00B85939"/>
    <w:rsid w:val="00B91ACE"/>
    <w:rsid w:val="00B97C5E"/>
    <w:rsid w:val="00BA2125"/>
    <w:rsid w:val="00BC283E"/>
    <w:rsid w:val="00BD0CA4"/>
    <w:rsid w:val="00BD4ED3"/>
    <w:rsid w:val="00BE41FA"/>
    <w:rsid w:val="00BF6A14"/>
    <w:rsid w:val="00C00B4C"/>
    <w:rsid w:val="00C02A0A"/>
    <w:rsid w:val="00C17FED"/>
    <w:rsid w:val="00C23B6C"/>
    <w:rsid w:val="00C2564E"/>
    <w:rsid w:val="00C53727"/>
    <w:rsid w:val="00C57252"/>
    <w:rsid w:val="00C63119"/>
    <w:rsid w:val="00C70DDF"/>
    <w:rsid w:val="00C75F2D"/>
    <w:rsid w:val="00C92578"/>
    <w:rsid w:val="00CA0063"/>
    <w:rsid w:val="00CC1AD2"/>
    <w:rsid w:val="00CC4B52"/>
    <w:rsid w:val="00CE44CD"/>
    <w:rsid w:val="00CE5859"/>
    <w:rsid w:val="00CE762D"/>
    <w:rsid w:val="00D12AC9"/>
    <w:rsid w:val="00D2702A"/>
    <w:rsid w:val="00D5177A"/>
    <w:rsid w:val="00D51B7D"/>
    <w:rsid w:val="00D63023"/>
    <w:rsid w:val="00D6459B"/>
    <w:rsid w:val="00D733BA"/>
    <w:rsid w:val="00D757AA"/>
    <w:rsid w:val="00D83514"/>
    <w:rsid w:val="00D93E02"/>
    <w:rsid w:val="00D9640A"/>
    <w:rsid w:val="00DA53BC"/>
    <w:rsid w:val="00DB0C2C"/>
    <w:rsid w:val="00DD552A"/>
    <w:rsid w:val="00E47ACC"/>
    <w:rsid w:val="00E570E4"/>
    <w:rsid w:val="00E83A35"/>
    <w:rsid w:val="00E85746"/>
    <w:rsid w:val="00E97054"/>
    <w:rsid w:val="00EC4219"/>
    <w:rsid w:val="00EC6E12"/>
    <w:rsid w:val="00ED16E2"/>
    <w:rsid w:val="00EE488A"/>
    <w:rsid w:val="00F12D27"/>
    <w:rsid w:val="00F1506B"/>
    <w:rsid w:val="00F17698"/>
    <w:rsid w:val="00F25F95"/>
    <w:rsid w:val="00F53677"/>
    <w:rsid w:val="00F7526D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rts-tender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786</Words>
  <Characters>4482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Ковальский Константин Андреевич</dc:creator>
  <cp:lastModifiedBy>Евсеева Алена Семеновна</cp:lastModifiedBy>
  <cp:revision>45</cp:revision>
  <cp:lastPrinted>2017-12-15T08:11:00Z</cp:lastPrinted>
  <dcterms:created xsi:type="dcterms:W3CDTF">2012-11-22T02:26:00Z</dcterms:created>
  <dcterms:modified xsi:type="dcterms:W3CDTF">2018-01-31T08:41:00Z</dcterms:modified>
</cp:coreProperties>
</file>